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1710F" w:rsidRDefault="0051710F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1710F" w:rsidRDefault="0051710F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51710F" w:rsidRDefault="0051710F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553D1F" w:rsidRDefault="00553D1F"/>
    <w:p w:rsidR="00491FD9" w:rsidRDefault="00491FD9"/>
    <w:p w:rsidR="00491FD9" w:rsidRDefault="00491FD9"/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F28DB" w:rsidRPr="00A3324D" w:rsidRDefault="008F28DB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4"/>
        </w:rPr>
      </w:pPr>
      <w:r w:rsidRPr="00A3324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r w:rsidRPr="00A3324D">
        <w:rPr>
          <w:rFonts w:ascii="Times New Roman" w:hAnsi="Times New Roman" w:cs="Times New Roman"/>
          <w:b/>
          <w:bCs/>
          <w:color w:val="000000"/>
          <w:sz w:val="26"/>
          <w:szCs w:val="24"/>
        </w:rPr>
        <w:t>Производство на судне рыбной продукции</w:t>
      </w:r>
      <w:r w:rsidRPr="00A3324D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Наиме</w:t>
      </w:r>
      <w:r w:rsidR="00E72280"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нование (бортовой номер) судна    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</w:t>
      </w: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F28DB" w:rsidRPr="00B869F7" w:rsidRDefault="00E72280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омер 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(при наличии)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8D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8F28DB" w:rsidRDefault="008F28DB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2280" w:rsidRDefault="00E72280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72280" w:rsidRDefault="00E72280" w:rsidP="008F2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од судна в ОСМ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8F28DB" w:rsidRDefault="00E72280" w:rsidP="008F2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F28DB" w:rsidRDefault="008F28DB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Производство на судне рыбной продукции</w:t>
      </w:r>
      <w:r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tbl>
      <w:tblPr>
        <w:tblStyle w:val="a3"/>
        <w:tblW w:w="21825" w:type="dxa"/>
        <w:tblLook w:val="04A0" w:firstRow="1" w:lastRow="0" w:firstColumn="1" w:lastColumn="0" w:noHBand="0" w:noVBand="1"/>
      </w:tblPr>
      <w:tblGrid>
        <w:gridCol w:w="3085"/>
        <w:gridCol w:w="844"/>
        <w:gridCol w:w="690"/>
        <w:gridCol w:w="24"/>
        <w:gridCol w:w="691"/>
        <w:gridCol w:w="23"/>
        <w:gridCol w:w="692"/>
        <w:gridCol w:w="22"/>
        <w:gridCol w:w="558"/>
        <w:gridCol w:w="134"/>
        <w:gridCol w:w="21"/>
        <w:gridCol w:w="694"/>
        <w:gridCol w:w="20"/>
        <w:gridCol w:w="694"/>
        <w:gridCol w:w="19"/>
        <w:gridCol w:w="695"/>
        <w:gridCol w:w="18"/>
        <w:gridCol w:w="698"/>
        <w:gridCol w:w="17"/>
        <w:gridCol w:w="697"/>
        <w:gridCol w:w="16"/>
        <w:gridCol w:w="699"/>
        <w:gridCol w:w="15"/>
        <w:gridCol w:w="41"/>
        <w:gridCol w:w="664"/>
        <w:gridCol w:w="10"/>
        <w:gridCol w:w="715"/>
        <w:gridCol w:w="720"/>
        <w:gridCol w:w="175"/>
        <w:gridCol w:w="545"/>
        <w:gridCol w:w="720"/>
        <w:gridCol w:w="721"/>
        <w:gridCol w:w="353"/>
        <w:gridCol w:w="362"/>
        <w:gridCol w:w="15"/>
        <w:gridCol w:w="700"/>
        <w:gridCol w:w="14"/>
        <w:gridCol w:w="700"/>
        <w:gridCol w:w="13"/>
        <w:gridCol w:w="714"/>
        <w:gridCol w:w="714"/>
        <w:gridCol w:w="718"/>
        <w:gridCol w:w="716"/>
        <w:gridCol w:w="714"/>
        <w:gridCol w:w="715"/>
      </w:tblGrid>
      <w:tr w:rsidR="00E72280" w:rsidRPr="00332275" w:rsidTr="00A3324D">
        <w:trPr>
          <w:gridAfter w:val="23"/>
          <w:wAfter w:w="10774" w:type="dxa"/>
          <w:trHeight w:val="416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Дата производства рыбной продукции</w:t>
            </w:r>
          </w:p>
        </w:tc>
        <w:tc>
          <w:tcPr>
            <w:tcW w:w="227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9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80">
              <w:rPr>
                <w:rFonts w:ascii="Arial" w:hAnsi="Arial" w:cs="Arial"/>
                <w:color w:val="000000"/>
                <w:sz w:val="16"/>
                <w:szCs w:val="16"/>
              </w:rPr>
              <w:t>Отклонение судового времени от UTC</w:t>
            </w: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2280" w:rsidRPr="00332275" w:rsidRDefault="00E72280" w:rsidP="001B2B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  <w:tcBorders>
              <w:top w:val="double" w:sz="4" w:space="0" w:color="auto"/>
            </w:tcBorders>
          </w:tcPr>
          <w:p w:rsidR="008E6671" w:rsidRPr="00332275" w:rsidRDefault="00332275" w:rsidP="008E667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иды добытых (выловленных) ВБР</w:t>
            </w:r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ru-RU"/>
              </w:rPr>
              <w:t>(1)</w:t>
            </w:r>
            <w:r w:rsidR="008E6671" w:rsidRPr="00332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судном, 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осуществляющим добычу (вылов) ВБР(1)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и производство рыбной продукции/виды ВБР(1),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принятых судном, не осуществляющим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добычу (вылов) ВБР(1), которые будут являться</w:t>
            </w:r>
          </w:p>
          <w:p w:rsidR="008E6671" w:rsidRPr="00332275" w:rsidRDefault="008E6671" w:rsidP="008E66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сырьем для производства рыбной продукции</w:t>
            </w:r>
          </w:p>
          <w:p w:rsidR="008E6671" w:rsidRPr="00332275" w:rsidRDefault="008E6671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на таком судне</w:t>
            </w:r>
          </w:p>
        </w:tc>
        <w:tc>
          <w:tcPr>
            <w:tcW w:w="690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double" w:sz="4" w:space="0" w:color="auto"/>
            </w:tcBorders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5C42" w:rsidRPr="00332275" w:rsidTr="00E72280">
        <w:trPr>
          <w:trHeight w:val="545"/>
        </w:trPr>
        <w:tc>
          <w:tcPr>
            <w:tcW w:w="3929" w:type="dxa"/>
            <w:gridSpan w:val="2"/>
          </w:tcPr>
          <w:p w:rsidR="008E6671" w:rsidRPr="00332275" w:rsidRDefault="008E6671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&lt;Вес добытых ВБР&gt;(2) (тонн) судном</w:t>
            </w:r>
          </w:p>
        </w:tc>
        <w:tc>
          <w:tcPr>
            <w:tcW w:w="690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8E6671" w:rsidRPr="00332275" w:rsidRDefault="008E6671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5C42" w:rsidRPr="00332275" w:rsidTr="00E72280">
        <w:trPr>
          <w:trHeight w:val="141"/>
        </w:trPr>
        <w:tc>
          <w:tcPr>
            <w:tcW w:w="3929" w:type="dxa"/>
            <w:gridSpan w:val="2"/>
          </w:tcPr>
          <w:p w:rsidR="006E67DE" w:rsidRPr="00332275" w:rsidRDefault="006E67DE" w:rsidP="007967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Вес принятых ВБР&gt;(3) (тонн) судном</w:t>
            </w:r>
          </w:p>
        </w:tc>
        <w:tc>
          <w:tcPr>
            <w:tcW w:w="690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6E67DE" w:rsidRPr="00332275" w:rsidRDefault="006E67DE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C0206" w:rsidRPr="00332275" w:rsidTr="00E72280">
        <w:tc>
          <w:tcPr>
            <w:tcW w:w="3929" w:type="dxa"/>
            <w:gridSpan w:val="2"/>
          </w:tcPr>
          <w:p w:rsidR="00AC0206" w:rsidRPr="00332275" w:rsidRDefault="00AC0206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&lt;Судно-сдатчик&gt; (4)</w:t>
            </w:r>
          </w:p>
        </w:tc>
        <w:tc>
          <w:tcPr>
            <w:tcW w:w="17896" w:type="dxa"/>
            <w:gridSpan w:val="43"/>
          </w:tcPr>
          <w:p w:rsidR="00AC0206" w:rsidRPr="00332275" w:rsidRDefault="00AC0206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206" w:rsidRPr="00332275" w:rsidTr="00E72280">
        <w:tc>
          <w:tcPr>
            <w:tcW w:w="3929" w:type="dxa"/>
            <w:gridSpan w:val="2"/>
          </w:tcPr>
          <w:p w:rsidR="00AC0206" w:rsidRPr="00332275" w:rsidRDefault="00AC0206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Предприятие-сдатчик&gt; (5)</w:t>
            </w:r>
          </w:p>
        </w:tc>
        <w:tc>
          <w:tcPr>
            <w:tcW w:w="17896" w:type="dxa"/>
            <w:gridSpan w:val="43"/>
          </w:tcPr>
          <w:p w:rsidR="00AC0206" w:rsidRPr="00332275" w:rsidRDefault="00AC0206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0206" w:rsidRPr="00332275" w:rsidTr="00E72280">
        <w:tc>
          <w:tcPr>
            <w:tcW w:w="3929" w:type="dxa"/>
            <w:gridSpan w:val="2"/>
            <w:tcBorders>
              <w:bottom w:val="double" w:sz="4" w:space="0" w:color="auto"/>
            </w:tcBorders>
          </w:tcPr>
          <w:p w:rsidR="00AC0206" w:rsidRPr="00332275" w:rsidRDefault="00AC0206" w:rsidP="002609F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Вид, номер и дата приемо-сдаточного документа</w:t>
            </w:r>
          </w:p>
        </w:tc>
        <w:tc>
          <w:tcPr>
            <w:tcW w:w="17896" w:type="dxa"/>
            <w:gridSpan w:val="43"/>
            <w:tcBorders>
              <w:bottom w:val="double" w:sz="4" w:space="0" w:color="auto"/>
            </w:tcBorders>
          </w:tcPr>
          <w:p w:rsidR="00AC0206" w:rsidRPr="00332275" w:rsidRDefault="00AC0206" w:rsidP="006E67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6BBA" w:rsidRPr="00332275" w:rsidTr="007B6D90">
        <w:tc>
          <w:tcPr>
            <w:tcW w:w="21825" w:type="dxa"/>
            <w:gridSpan w:val="45"/>
            <w:tcBorders>
              <w:top w:val="double" w:sz="4" w:space="0" w:color="auto"/>
              <w:bottom w:val="single" w:sz="4" w:space="0" w:color="auto"/>
            </w:tcBorders>
          </w:tcPr>
          <w:p w:rsidR="00096BBA" w:rsidRPr="00332275" w:rsidRDefault="00096BBA" w:rsidP="00096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ВЫПУСК РЫБНОЙ ПРОДУКЦИИ</w:t>
            </w:r>
          </w:p>
        </w:tc>
      </w:tr>
      <w:tr w:rsidR="00E72280" w:rsidRPr="00332275" w:rsidTr="00E72280">
        <w:trPr>
          <w:trHeight w:val="400"/>
        </w:trPr>
        <w:tc>
          <w:tcPr>
            <w:tcW w:w="392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72280" w:rsidRPr="00332275" w:rsidRDefault="00E72280" w:rsidP="00E72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228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 ИНН хозяйствующего субъекта – изготовителя рыбной продукции</w:t>
            </w:r>
          </w:p>
        </w:tc>
        <w:tc>
          <w:tcPr>
            <w:tcW w:w="17896" w:type="dxa"/>
            <w:gridSpan w:val="43"/>
            <w:tcBorders>
              <w:top w:val="double" w:sz="4" w:space="0" w:color="auto"/>
              <w:bottom w:val="single" w:sz="4" w:space="0" w:color="auto"/>
            </w:tcBorders>
          </w:tcPr>
          <w:p w:rsidR="00E72280" w:rsidRPr="00332275" w:rsidRDefault="00E72280" w:rsidP="00E722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C42" w:rsidRPr="00332275" w:rsidTr="00E72280">
        <w:trPr>
          <w:trHeight w:val="1062"/>
        </w:trPr>
        <w:tc>
          <w:tcPr>
            <w:tcW w:w="3929" w:type="dxa"/>
            <w:gridSpan w:val="2"/>
          </w:tcPr>
          <w:p w:rsidR="002D7810" w:rsidRPr="00332275" w:rsidRDefault="00096BBA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Виды готовой рыбной продукции</w:t>
            </w: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&lt;Коэффициент&gt;(6)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&lt;Назначение рыбной продукции&gt;(7)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 тарного места (ящик, коробка, мешок)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Нетто одного тарного места (тонн)</w:t>
            </w:r>
          </w:p>
        </w:tc>
        <w:tc>
          <w:tcPr>
            <w:tcW w:w="69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&lt;Количество тарных мест&gt;(8)</w:t>
            </w:r>
          </w:p>
        </w:tc>
        <w:tc>
          <w:tcPr>
            <w:tcW w:w="690" w:type="dxa"/>
          </w:tcPr>
          <w:p w:rsidR="00AC0206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rPr>
          <w:trHeight w:val="79"/>
        </w:trPr>
        <w:tc>
          <w:tcPr>
            <w:tcW w:w="3929" w:type="dxa"/>
            <w:gridSpan w:val="2"/>
          </w:tcPr>
          <w:p w:rsidR="00AC0206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Масса нетто рыбной продукции (тонн)</w:t>
            </w: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AC0206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  <w:tcBorders>
              <w:bottom w:val="double" w:sz="4" w:space="0" w:color="auto"/>
            </w:tcBorders>
          </w:tcPr>
          <w:p w:rsidR="002D7810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Списано рыбной продукции (тонн)</w:t>
            </w: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bottom w:val="double" w:sz="4" w:space="0" w:color="auto"/>
            </w:tcBorders>
          </w:tcPr>
          <w:p w:rsidR="002D7810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2D7810" w:rsidRPr="00332275" w:rsidRDefault="002D7810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810" w:rsidRPr="00332275" w:rsidTr="007B6D90">
        <w:tc>
          <w:tcPr>
            <w:tcW w:w="21825" w:type="dxa"/>
            <w:gridSpan w:val="4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7810" w:rsidRPr="00332275" w:rsidRDefault="002D7810" w:rsidP="002D78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ИНФОРМАЦИЯ О ВЫГРУЗКЕ/ПРИЕМКЕ РЫБНОЙ ПРОДУКЦИИ</w:t>
            </w:r>
          </w:p>
        </w:tc>
      </w:tr>
      <w:tr w:rsidR="002D7810" w:rsidRPr="00332275" w:rsidTr="007B6D90">
        <w:tc>
          <w:tcPr>
            <w:tcW w:w="21825" w:type="dxa"/>
            <w:gridSpan w:val="45"/>
            <w:tcBorders>
              <w:top w:val="single" w:sz="4" w:space="0" w:color="auto"/>
              <w:right w:val="single" w:sz="4" w:space="0" w:color="auto"/>
            </w:tcBorders>
          </w:tcPr>
          <w:p w:rsidR="002D7810" w:rsidRPr="00332275" w:rsidRDefault="002D7810" w:rsidP="002609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Принято (+) / выгружено (-) рыбной продукции за отчетные сутки</w:t>
            </w:r>
            <w:r w:rsidR="002F7044">
              <w:rPr>
                <w:rFonts w:ascii="Arial" w:hAnsi="Arial" w:cs="Arial"/>
                <w:color w:val="000000"/>
                <w:sz w:val="16"/>
                <w:szCs w:val="16"/>
              </w:rPr>
              <w:t>, в том числе</w:t>
            </w: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 тарного места (ящик, коробка, мешок)</w:t>
            </w:r>
          </w:p>
        </w:tc>
        <w:tc>
          <w:tcPr>
            <w:tcW w:w="69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609FC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Нетто одного тарного места (тонн)</w:t>
            </w:r>
          </w:p>
        </w:tc>
        <w:tc>
          <w:tcPr>
            <w:tcW w:w="69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609FC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&lt;Количество тарных мест&gt;(8)</w:t>
            </w:r>
          </w:p>
        </w:tc>
        <w:tc>
          <w:tcPr>
            <w:tcW w:w="690" w:type="dxa"/>
          </w:tcPr>
          <w:p w:rsidR="00AC0206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AC0206" w:rsidRPr="00332275" w:rsidRDefault="002609FC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Масса нетто рыбной продукции (тонн)</w:t>
            </w:r>
          </w:p>
        </w:tc>
        <w:tc>
          <w:tcPr>
            <w:tcW w:w="690" w:type="dxa"/>
          </w:tcPr>
          <w:p w:rsidR="00AC0206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AC0206" w:rsidRPr="00332275" w:rsidRDefault="00AC02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rPr>
          <w:trHeight w:val="369"/>
        </w:trPr>
        <w:tc>
          <w:tcPr>
            <w:tcW w:w="3929" w:type="dxa"/>
            <w:gridSpan w:val="2"/>
          </w:tcPr>
          <w:p w:rsidR="00FA5C42" w:rsidRPr="00332275" w:rsidRDefault="00FA5C42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Вид, номер и дата приемо-сдаточного документа</w:t>
            </w:r>
          </w:p>
        </w:tc>
        <w:tc>
          <w:tcPr>
            <w:tcW w:w="17896" w:type="dxa"/>
            <w:gridSpan w:val="43"/>
          </w:tcPr>
          <w:p w:rsidR="00FA5C42" w:rsidRPr="00332275" w:rsidRDefault="00FA5C42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6629" w:type="dxa"/>
            <w:gridSpan w:val="9"/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Место (порт, координаты) выгрузки/приемки рыбной продукции</w:t>
            </w:r>
          </w:p>
        </w:tc>
        <w:tc>
          <w:tcPr>
            <w:tcW w:w="4478" w:type="dxa"/>
            <w:gridSpan w:val="15"/>
          </w:tcPr>
          <w:p w:rsidR="00AB0CD5" w:rsidRPr="00332275" w:rsidRDefault="00FA5C42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(бортовой номер) судна, выгрузившего/принявшего рыбную продукцию, код </w:t>
            </w:r>
            <w:r w:rsidR="00DE2C9B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такого </w:t>
            </w: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судна в ОСМ</w:t>
            </w:r>
          </w:p>
        </w:tc>
        <w:tc>
          <w:tcPr>
            <w:tcW w:w="2284" w:type="dxa"/>
            <w:gridSpan w:val="5"/>
          </w:tcPr>
          <w:p w:rsidR="00AB0CD5" w:rsidRPr="00332275" w:rsidRDefault="00FA5C42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Позывной сигнал судна, выгрузившего/принявшего рыбную продукцию</w:t>
            </w:r>
          </w:p>
        </w:tc>
        <w:tc>
          <w:tcPr>
            <w:tcW w:w="2339" w:type="dxa"/>
            <w:gridSpan w:val="4"/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Номер ИМО (при наличии) выгрузившего/принявшего рыбную продукцию судна</w:t>
            </w:r>
          </w:p>
        </w:tc>
        <w:tc>
          <w:tcPr>
            <w:tcW w:w="6095" w:type="dxa"/>
            <w:gridSpan w:val="12"/>
          </w:tcPr>
          <w:p w:rsidR="00AB0CD5" w:rsidRPr="00332275" w:rsidRDefault="00AB0CD5" w:rsidP="00FD2F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 ИНН хозяйствующего субъекта, выгрузившего/принявшего рыбную продукцию</w:t>
            </w:r>
          </w:p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5C42" w:rsidRPr="00332275" w:rsidTr="00E72280">
        <w:tc>
          <w:tcPr>
            <w:tcW w:w="6629" w:type="dxa"/>
            <w:gridSpan w:val="9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8" w:type="dxa"/>
            <w:gridSpan w:val="15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9" w:type="dxa"/>
            <w:gridSpan w:val="4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gridSpan w:val="12"/>
            <w:tcBorders>
              <w:bottom w:val="double" w:sz="4" w:space="0" w:color="auto"/>
            </w:tcBorders>
          </w:tcPr>
          <w:p w:rsidR="00AB0CD5" w:rsidRPr="00332275" w:rsidRDefault="00AB0CD5" w:rsidP="00672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2F06" w:rsidRPr="00332275" w:rsidTr="007B6D90">
        <w:tc>
          <w:tcPr>
            <w:tcW w:w="21825" w:type="dxa"/>
            <w:gridSpan w:val="45"/>
            <w:tcBorders>
              <w:top w:val="double" w:sz="4" w:space="0" w:color="auto"/>
            </w:tcBorders>
          </w:tcPr>
          <w:p w:rsidR="00FD2F06" w:rsidRPr="00332275" w:rsidRDefault="00FD2F06" w:rsidP="00FD2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ИНФОРМАЦИЯ О НАХОДЯЩЕЙСЯ НА БОРТУ СУДНА РЫБНОЙ ПРОДУКЦИИ НА КОНЕЦ ОТЧЕТНЫХ СУТОК</w:t>
            </w: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FD2F06" w:rsidRPr="00332275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Вид тарного места (ящик, коробка, мешок)</w:t>
            </w: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FD2F06" w:rsidRPr="00332275" w:rsidRDefault="00FD2F06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2D7810" w:rsidRPr="00332275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Нетто одного тарного места (тонн)</w:t>
            </w: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</w:tcPr>
          <w:p w:rsidR="002D7810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&lt;Количество тарных мест&gt;(8)</w:t>
            </w: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5C42" w:rsidRPr="00332275" w:rsidTr="00E72280">
        <w:tc>
          <w:tcPr>
            <w:tcW w:w="3929" w:type="dxa"/>
            <w:gridSpan w:val="2"/>
            <w:tcBorders>
              <w:bottom w:val="double" w:sz="4" w:space="0" w:color="auto"/>
            </w:tcBorders>
          </w:tcPr>
          <w:p w:rsidR="002D7810" w:rsidRPr="00332275" w:rsidRDefault="00CD1B27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2275">
              <w:rPr>
                <w:rFonts w:ascii="Arial" w:hAnsi="Arial" w:cs="Arial"/>
                <w:color w:val="000000"/>
                <w:sz w:val="16"/>
                <w:szCs w:val="16"/>
              </w:rPr>
              <w:t>Масса нетто рыбной продукции (тонн)</w:t>
            </w: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96784" w:rsidRPr="00332275" w:rsidRDefault="00796784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double" w:sz="4" w:space="0" w:color="auto"/>
            </w:tcBorders>
          </w:tcPr>
          <w:p w:rsidR="002D7810" w:rsidRPr="00332275" w:rsidRDefault="002D7810" w:rsidP="00B003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D7810" w:rsidRPr="00332275" w:rsidRDefault="00CD1B27" w:rsidP="002D78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ВБР (1) - водные биоресурсы</w:t>
      </w:r>
    </w:p>
    <w:p w:rsidR="008E6671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&lt;Вес добытых ВБР&gt; (2) - Вес добытых (выловленных) водных биоресурсов (тонн) судном, осуществляющим добычу (вылов) водных биоресурсов и производство рыбной продукции/вес принятых водных биоресурсов (тонн) судном, не осуществляющим добычу (вылов) водных биоресурсов, которые будут являться сырьем для производства рыбной продукции на таком судне</w:t>
      </w:r>
    </w:p>
    <w:p w:rsidR="00487AE8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&lt;Вес принятых ВБР&gt; (3) - Вес добытых (выловленных) водных биоресурсов (тонн) судном, осуществляющим добычу (вылов) водных биоресурсов и производство рыбной продукции/вес принятых водных биоресурсов (тонн) судном, не осуществляющим добычу (вылов) водных биоресурсов, которые будут являться сырьем для производства рыбной продукции на таком судне</w:t>
      </w:r>
    </w:p>
    <w:p w:rsidR="00487AE8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 xml:space="preserve">&lt;Судно-сдатчик&gt; (4) - Наименование (бортовой номер) судна, выгрузившего уловы водных биоресурсов, которые будут являться сырьем для производства рыбной продукции на судне, код </w:t>
      </w:r>
      <w:r w:rsidR="00DE2C9B">
        <w:rPr>
          <w:rFonts w:ascii="Arial" w:hAnsi="Arial" w:cs="Arial"/>
          <w:color w:val="000000"/>
          <w:sz w:val="14"/>
          <w:szCs w:val="14"/>
        </w:rPr>
        <w:t xml:space="preserve">такого </w:t>
      </w:r>
      <w:r w:rsidRPr="00332275">
        <w:rPr>
          <w:rFonts w:ascii="Arial" w:hAnsi="Arial" w:cs="Arial"/>
          <w:color w:val="000000"/>
          <w:sz w:val="14"/>
          <w:szCs w:val="14"/>
        </w:rPr>
        <w:t>судна в ОСМ</w:t>
      </w:r>
    </w:p>
    <w:p w:rsidR="008E6671" w:rsidRPr="00332275" w:rsidRDefault="00CD1B27" w:rsidP="008E6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&lt;Предприятие-сдатчик&gt; (5) - Наименование и ИНН хозяйствующего субъекта, выгрузившего уловы водных биоресурсов, которые будут являться сырьем для производства рыбной продукции на судне</w:t>
      </w:r>
    </w:p>
    <w:p w:rsidR="00487AE8" w:rsidRPr="00332275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&lt;Коэффициент&gt;(6) - Коэффициент расхода сырья на единицу готовой продукции, установленный индивидуальными (временными) нормами отходов, потерь, выхода готовой продукции и расхода рыбы-сырца при производстве каждого вида рыбной продукции или переводной коэффициент для рыбной продукции, изготавливаемой на промысловых судах</w:t>
      </w:r>
    </w:p>
    <w:p w:rsidR="00CD1B27" w:rsidRPr="00332275" w:rsidRDefault="00332275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&lt;Назначение рыбной продукции&gt;(7) - Назначение рыбной продукции: 1-произведенная из собственного сырья;   2-принятая для переработки ; 3-произведенная из собственного сырья и предназначенная для дальнейшей переработки.</w:t>
      </w:r>
    </w:p>
    <w:p w:rsidR="00CD1B27" w:rsidRPr="00332275" w:rsidRDefault="00332275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32275">
        <w:rPr>
          <w:rFonts w:ascii="Arial" w:hAnsi="Arial" w:cs="Arial"/>
          <w:color w:val="000000"/>
          <w:sz w:val="14"/>
          <w:szCs w:val="14"/>
        </w:rPr>
        <w:t>&lt;Количество тарных мест&gt;(8) - Количество тарных мест (штук, тысячи условных банок - для консервов и (или) пресервов)</w:t>
      </w:r>
    </w:p>
    <w:p w:rsidR="00CD1B27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2275" w:rsidRDefault="00332275" w:rsidP="0033227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Подпись и фамилия, имя, отчество (при наличии) капитана судна (судоводителя),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либо лица, его замещающего                                                /____________________________________/ (на 23.59 судового времени)</w:t>
      </w:r>
    </w:p>
    <w:p w:rsidR="00CD1B27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F7044" w:rsidRDefault="00F63D3D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</w:t>
      </w:r>
    </w:p>
    <w:p w:rsidR="002F7044" w:rsidRDefault="002F7044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F63D3D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86412" w:rsidRDefault="00B86412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Должность лица территориального управления Росрыболовства, его подпись и фамилия, имя, отчество (при наличии)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367D16" w:rsidRDefault="00367D16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A3324D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67E" w:rsidRDefault="009A067E" w:rsidP="00ED60CB">
      <w:pPr>
        <w:spacing w:after="0" w:line="240" w:lineRule="auto"/>
      </w:pPr>
      <w:r>
        <w:separator/>
      </w:r>
    </w:p>
  </w:endnote>
  <w:endnote w:type="continuationSeparator" w:id="0">
    <w:p w:rsidR="009A067E" w:rsidRDefault="009A067E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67E" w:rsidRDefault="009A067E" w:rsidP="00ED60CB">
      <w:pPr>
        <w:spacing w:after="0" w:line="240" w:lineRule="auto"/>
      </w:pPr>
      <w:r>
        <w:separator/>
      </w:r>
    </w:p>
  </w:footnote>
  <w:footnote w:type="continuationSeparator" w:id="0">
    <w:p w:rsidR="009A067E" w:rsidRDefault="009A067E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28"/>
    <w:rsid w:val="00056D36"/>
    <w:rsid w:val="00096BBA"/>
    <w:rsid w:val="000F7136"/>
    <w:rsid w:val="001900BD"/>
    <w:rsid w:val="001A2792"/>
    <w:rsid w:val="001B2B56"/>
    <w:rsid w:val="001D5E35"/>
    <w:rsid w:val="002047BC"/>
    <w:rsid w:val="002609FC"/>
    <w:rsid w:val="00282110"/>
    <w:rsid w:val="002D362F"/>
    <w:rsid w:val="002D7810"/>
    <w:rsid w:val="002F7044"/>
    <w:rsid w:val="00314C59"/>
    <w:rsid w:val="00314D6A"/>
    <w:rsid w:val="00332275"/>
    <w:rsid w:val="00336E28"/>
    <w:rsid w:val="00367D16"/>
    <w:rsid w:val="00394DFA"/>
    <w:rsid w:val="00440CE4"/>
    <w:rsid w:val="0044343C"/>
    <w:rsid w:val="00487AE8"/>
    <w:rsid w:val="00491FD9"/>
    <w:rsid w:val="004B64FB"/>
    <w:rsid w:val="004D0B74"/>
    <w:rsid w:val="004E573B"/>
    <w:rsid w:val="0051710F"/>
    <w:rsid w:val="00553D1F"/>
    <w:rsid w:val="005731AF"/>
    <w:rsid w:val="005B1DE9"/>
    <w:rsid w:val="005B39BB"/>
    <w:rsid w:val="005E1965"/>
    <w:rsid w:val="00610B95"/>
    <w:rsid w:val="00672BF5"/>
    <w:rsid w:val="00677891"/>
    <w:rsid w:val="006834EC"/>
    <w:rsid w:val="006A3C44"/>
    <w:rsid w:val="006E67DE"/>
    <w:rsid w:val="0072147F"/>
    <w:rsid w:val="007226AE"/>
    <w:rsid w:val="007304FD"/>
    <w:rsid w:val="00766785"/>
    <w:rsid w:val="007913DC"/>
    <w:rsid w:val="00796784"/>
    <w:rsid w:val="007B6D90"/>
    <w:rsid w:val="007D4837"/>
    <w:rsid w:val="00867B91"/>
    <w:rsid w:val="008E32B5"/>
    <w:rsid w:val="008E3B7C"/>
    <w:rsid w:val="008E6671"/>
    <w:rsid w:val="008F28DB"/>
    <w:rsid w:val="00921A3F"/>
    <w:rsid w:val="00927DDE"/>
    <w:rsid w:val="0093011A"/>
    <w:rsid w:val="009A067E"/>
    <w:rsid w:val="009F7D96"/>
    <w:rsid w:val="00A3324D"/>
    <w:rsid w:val="00A76E4C"/>
    <w:rsid w:val="00AA0B79"/>
    <w:rsid w:val="00AB0CD5"/>
    <w:rsid w:val="00AB439C"/>
    <w:rsid w:val="00AB6161"/>
    <w:rsid w:val="00AC0206"/>
    <w:rsid w:val="00AC6D4D"/>
    <w:rsid w:val="00AE0990"/>
    <w:rsid w:val="00AE387F"/>
    <w:rsid w:val="00B046BC"/>
    <w:rsid w:val="00B23505"/>
    <w:rsid w:val="00B31E62"/>
    <w:rsid w:val="00B40B84"/>
    <w:rsid w:val="00B527EC"/>
    <w:rsid w:val="00B86412"/>
    <w:rsid w:val="00B869F7"/>
    <w:rsid w:val="00BF7D17"/>
    <w:rsid w:val="00C10633"/>
    <w:rsid w:val="00C43512"/>
    <w:rsid w:val="00C91197"/>
    <w:rsid w:val="00C94204"/>
    <w:rsid w:val="00CB132D"/>
    <w:rsid w:val="00CD1B27"/>
    <w:rsid w:val="00CE65EF"/>
    <w:rsid w:val="00D07A65"/>
    <w:rsid w:val="00D2609D"/>
    <w:rsid w:val="00DB272E"/>
    <w:rsid w:val="00DC4740"/>
    <w:rsid w:val="00DC4E81"/>
    <w:rsid w:val="00DE2C9B"/>
    <w:rsid w:val="00DF5508"/>
    <w:rsid w:val="00E72280"/>
    <w:rsid w:val="00E77D27"/>
    <w:rsid w:val="00E86CE3"/>
    <w:rsid w:val="00EC0D82"/>
    <w:rsid w:val="00EC7BD0"/>
    <w:rsid w:val="00ED60CB"/>
    <w:rsid w:val="00EF4C5A"/>
    <w:rsid w:val="00EF55CE"/>
    <w:rsid w:val="00F258C6"/>
    <w:rsid w:val="00F45FFB"/>
    <w:rsid w:val="00F63D3D"/>
    <w:rsid w:val="00F84BD4"/>
    <w:rsid w:val="00F878A9"/>
    <w:rsid w:val="00FA343C"/>
    <w:rsid w:val="00FA5C42"/>
    <w:rsid w:val="00FA7670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A2FD9-8B2F-4AC6-B531-31583D13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CF6E-94D3-4630-82BA-4E60F572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Дубник Анатолий Евгеньевич</dc:creator>
  <cp:lastModifiedBy>Дубник Анатолий Евгеньевич</cp:lastModifiedBy>
  <cp:revision>2</cp:revision>
  <cp:lastPrinted>2023-01-20T13:10:00Z</cp:lastPrinted>
  <dcterms:created xsi:type="dcterms:W3CDTF">2023-02-14T11:33:00Z</dcterms:created>
  <dcterms:modified xsi:type="dcterms:W3CDTF">2023-02-14T11:33:00Z</dcterms:modified>
</cp:coreProperties>
</file>